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A" w:rsidRPr="00BB75A1" w:rsidRDefault="00DD369A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</w:rPr>
      </w:pPr>
      <w:bookmarkStart w:id="0" w:name="_GoBack"/>
      <w:bookmarkEnd w:id="0"/>
    </w:p>
    <w:p w:rsidR="00DD369A" w:rsidRPr="00BB75A1" w:rsidRDefault="00DD617B">
      <w:pPr>
        <w:pStyle w:val="Normal1"/>
        <w:spacing w:line="240" w:lineRule="auto"/>
        <w:rPr>
          <w:rFonts w:ascii="Zawgyi-One" w:eastAsia="Calibri" w:hAnsi="Zawgyi-One" w:cs="Zawgyi-One"/>
          <w:b/>
          <w:sz w:val="20"/>
          <w:szCs w:val="20"/>
        </w:rPr>
      </w:pPr>
      <w:r w:rsidRPr="00BB75A1">
        <w:rPr>
          <w:rFonts w:ascii="Zawgyi-One" w:eastAsia="Calibri" w:hAnsi="Zawgyi-One" w:cs="Myanmar Text"/>
          <w:bCs/>
          <w:sz w:val="20"/>
          <w:szCs w:val="20"/>
          <w:cs/>
          <w:lang w:val="my" w:bidi="my"/>
        </w:rPr>
        <w:t>မိမိေနရာေဒသေက်ာ္လြန္ေသာစုေပါင္းအဖြဲ႕ ဖိတ္ေခၚျခင္း</w:t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-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ကၽြႏ္ုပ္တို႔၏ အဖြဲ႕၀င္အသစ္မ်ားကို မည္သို႕ဖိတ္ေခၚမလဲ။ ဤပံုစံမ်ားသည္ သင္၏စုေပါင္းအဖြဲ႕သို႔ ၀င္ေရာက္ရန္ အဖြဲ႕၀င္အသစ္ဖိတ္ေခၚျခင္းအတြက္ အေထာက္အကူ</w:t>
      </w:r>
      <w:r w:rsidR="00B76BB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ျဖစ္သည္။ ဤပံုစံသည္ လက္ရိွႏွင္႔ တစ္ခုထက္မက</w:t>
      </w:r>
      <w:r w:rsidR="00B76BB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လုပ္လိုေသာ</w:t>
      </w:r>
      <w:r w:rsidR="00B76BB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အဖြဲ႔၀င္သစ္ ႏွစ္မ်ိဳးစလံုး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အဖြဲ႔၀င္ျခင္း</w:t>
      </w:r>
      <w:r w:rsidR="00B76BB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တြင္ အသံုးျပဳႏိုင္သည္။</w:t>
      </w:r>
    </w:p>
    <w:p w:rsidR="00DD369A" w:rsidRPr="00BB75A1" w:rsidRDefault="00DD617B" w:rsidP="00BB75A1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  <w:lang w:val="en-US"/>
        </w:rPr>
      </w:pP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-------------------------------------------------------------------------------------</w:t>
      </w:r>
      <w:r w:rsidR="00523AE3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</w:t>
      </w:r>
      <w:r w:rsidR="00BB75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</w:t>
      </w:r>
      <w:r w:rsidR="00523AE3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</w:t>
      </w:r>
    </w:p>
    <w:p w:rsidR="00DD369A" w:rsidRPr="00BB75A1" w:rsidRDefault="00DD617B">
      <w:pPr>
        <w:pStyle w:val="Normal1"/>
        <w:spacing w:line="240" w:lineRule="auto"/>
        <w:jc w:val="center"/>
        <w:rPr>
          <w:rFonts w:ascii="Zawgyi-One" w:eastAsia="Calibri" w:hAnsi="Zawgyi-One" w:cs="Zawgyi-One"/>
          <w:bCs/>
          <w:sz w:val="20"/>
          <w:szCs w:val="20"/>
        </w:rPr>
      </w:pPr>
      <w:r w:rsidRPr="00BB75A1">
        <w:rPr>
          <w:rFonts w:ascii="Zawgyi-One" w:eastAsia="Calibri" w:hAnsi="Zawgyi-One" w:cs="Myanmar Text"/>
          <w:bCs/>
          <w:sz w:val="20"/>
          <w:szCs w:val="20"/>
          <w:cs/>
          <w:lang w:val="my" w:bidi="my"/>
        </w:rPr>
        <w:t>တည္ဆဲမိတ္ဖက္</w:t>
      </w:r>
    </w:p>
    <w:p w:rsidR="00DD369A" w:rsidRPr="00BB75A1" w:rsidRDefault="00D024E6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  <w:highlight w:val="yellow"/>
        </w:rPr>
      </w:pPr>
      <w:r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="00DD617B"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ေန႔စဲြ</w:t>
      </w:r>
      <w:r w:rsidR="00DD617B"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</w:p>
    <w:p w:rsidR="00DD369A" w:rsidRPr="00BB75A1" w:rsidRDefault="00DD369A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သို႔ </w:t>
      </w:r>
      <w:r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ေဒသခံအဖဲြ႕အစည္း အဖဲြ႕ဝင္</w:t>
      </w:r>
      <w:r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 w:rsidP="00D024E6">
      <w:pPr>
        <w:pStyle w:val="Normal1"/>
        <w:spacing w:line="240" w:lineRule="auto"/>
        <w:jc w:val="both"/>
        <w:rPr>
          <w:rFonts w:ascii="Zawgyi-One" w:eastAsia="Calibri" w:hAnsi="Zawgyi-One" w:cs="Zawgyi-One"/>
          <w:spacing w:val="-4"/>
          <w:sz w:val="20"/>
          <w:szCs w:val="20"/>
        </w:rPr>
      </w:pP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ကၽြႏ္ုပ္တို႔၏ ေဒသခံအဖြဲ႔အစည္းတြင္ စိတ္အားထက္သန္စရာတစ္ခုခုေတာ႔ ျဖစ္ေနပါၿပီ။ ဒီ </w:t>
      </w:r>
      <w:r w:rsidRPr="00BB75A1">
        <w:rPr>
          <w:rFonts w:ascii="Zawgyi-One" w:eastAsia="Calibri" w:hAnsi="Zawgyi-One" w:cs="Zawgyi-One"/>
          <w:spacing w:val="-4"/>
          <w:sz w:val="20"/>
          <w:szCs w:val="20"/>
          <w:highlight w:val="yellow"/>
          <w:cs/>
          <w:lang w:val="my" w:bidi="my"/>
        </w:rPr>
        <w:t>[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မိတ္ဖက္ အမည္</w:t>
      </w:r>
      <w:r w:rsidRPr="00BB75A1">
        <w:rPr>
          <w:rFonts w:ascii="Zawgyi-One" w:eastAsia="Calibri" w:hAnsi="Zawgyi-One" w:cs="Zawgyi-One"/>
          <w:spacing w:val="-4"/>
          <w:sz w:val="20"/>
          <w:szCs w:val="20"/>
          <w:highlight w:val="yellow"/>
          <w:cs/>
          <w:lang w:val="my" w:bidi="my"/>
        </w:rPr>
        <w:t>]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 ဟာ ဖြံ႔ၿဖိဳးလာၿပီး ဇယားမွာသင္႔အဖြဲ႔အစည္းပါဖို႔ လိုအပ္လာပါၿပီ။ </w:t>
      </w:r>
      <w:r w:rsidRPr="00BB75A1">
        <w:rPr>
          <w:rFonts w:ascii="Zawgyi-One" w:eastAsia="Calibri" w:hAnsi="Zawgyi-One" w:cs="Zawgyi-One"/>
          <w:spacing w:val="-4"/>
          <w:sz w:val="20"/>
          <w:szCs w:val="20"/>
          <w:highlight w:val="yellow"/>
          <w:cs/>
          <w:lang w:val="my" w:bidi="my"/>
        </w:rPr>
        <w:t>[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မိတ္ဖက္ အမည္</w:t>
      </w:r>
      <w:r w:rsidRPr="00BB75A1">
        <w:rPr>
          <w:rFonts w:ascii="Zawgyi-One" w:eastAsia="Calibri" w:hAnsi="Zawgyi-One" w:cs="Zawgyi-One"/>
          <w:spacing w:val="-4"/>
          <w:sz w:val="20"/>
          <w:szCs w:val="20"/>
          <w:highlight w:val="yellow"/>
          <w:cs/>
          <w:lang w:val="my" w:bidi="my"/>
        </w:rPr>
        <w:t>]</w:t>
      </w:r>
      <w:r w:rsidR="00A600C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 ဟာ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ရည္ရြယ္ခ်</w:t>
      </w:r>
      <w:r w:rsidR="00A600C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က္ ရွိ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ရိွ တိုးတက္ေအာင္</w:t>
      </w:r>
      <w:r w:rsidR="00A600C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 ျပဳလုပ္ျခင္းဟာ ကၽြႏ္ုပ္တို႔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အဖြဲ႔အစည္း၏</w:t>
      </w:r>
      <w:r w:rsidR="00A600C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ကြန္ရက္ကို သင္ကဲ႔သို႔ေသာ လက္တြဲေဖာ္မ်ားႏွင္႔ ပူးေပါင္း တည္ေဆာက္ဖို႔ပဲျဖစ္ပါတယ္။ ႏို႔တိုက္မိခင္ စုေပါင္း</w:t>
      </w:r>
      <w:r w:rsidR="00A600C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အဖြဲ႔အစည္းဟာ ေထာက္ပံ႔ေပးေနေသာ မိသားစုမ်ား၊ စီးပြားေရးလုပ္ငန္းမ်ား ႏွင္႔ သူတို႔</w:t>
      </w:r>
      <w:r w:rsidR="00A600C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အလုပ္မွ </w:t>
      </w:r>
      <w:r w:rsidR="00465129" w:rsidRPr="00465129">
        <w:rPr>
          <w:rFonts w:ascii="Zawgyi-One" w:eastAsia="Calibri" w:hAnsi="Zawgyi-One" w:cs="Myanmar Text" w:hint="cs"/>
          <w:spacing w:val="-4"/>
          <w:sz w:val="20"/>
          <w:szCs w:val="20"/>
          <w:cs/>
          <w:lang w:val="my" w:bidi="my"/>
        </w:rPr>
        <w:t>လႈံ႔ေဆာ္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္</w:t>
      </w:r>
      <w:r w:rsidR="00A600C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ေထာက္ပံ႔ေပးေသာ အလုပ္ရွင္မ်ား အတြက္ အဓိကအခန္းက႑မွာပါ၀င္ပါတယ္။ 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 w:rsidP="00D024E6">
      <w:pPr>
        <w:pStyle w:val="Normal1"/>
        <w:spacing w:line="240" w:lineRule="auto"/>
        <w:jc w:val="both"/>
        <w:rPr>
          <w:rFonts w:ascii="Zawgyi-One" w:eastAsia="Calibri" w:hAnsi="Zawgyi-One" w:cs="Zawgyi-One"/>
          <w:i/>
          <w:spacing w:val="-6"/>
          <w:sz w:val="20"/>
          <w:szCs w:val="20"/>
        </w:rPr>
      </w:pP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အဖြဲ႔အစည္းအေနႏွင္႔ အေထာက္အကူျပဳရန္၊ ကာကြယ္ရန္ ႏွင္႔ ႏို႔တိုက္ေကၽြးျခင္းအတြက္ေထာက္ပံ႔ေပးရန္ ကၽြႏ္ုပ္တို႔၏ ခံယူခ်က္ျဖစ္တဲ႔ 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>“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ဦးေဆာင္ပူးေပါင္းေဆာင္ရြက္လႈပ္ရွားမႈမ်ားအတြက္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ေထာက္ခံမႈ၊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ပညာေရးႏွင္႔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စုေပါင္းတည္ေဆာက္မႈအတြက္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ေထာက္ခံအားေပးေသာ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ႏို႔တိုက္အေလ႔အထတစ္ခုကို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ဖန္တီးလႈံစည္းရံုးလႈံ႔ေဆာ္ရန္</w:t>
      </w:r>
      <w:r w:rsidRPr="00BB75A1">
        <w:rPr>
          <w:rFonts w:ascii="Zawgyi-One" w:eastAsia="Calibri" w:hAnsi="Zawgyi-One" w:cs="Zawgyi-One"/>
          <w:i/>
          <w:iCs/>
          <w:spacing w:val="-6"/>
          <w:sz w:val="20"/>
          <w:szCs w:val="20"/>
          <w:cs/>
          <w:lang w:val="my" w:bidi="my"/>
        </w:rPr>
        <w:t>”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 ဆိုတဲ႔အတိုင္းတာ၀န္ထမ္းေဆာင္ပါတယ္။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 w:rsidP="00D024E6">
      <w:pPr>
        <w:pStyle w:val="Normal1"/>
        <w:spacing w:line="240" w:lineRule="auto"/>
        <w:jc w:val="both"/>
        <w:rPr>
          <w:rFonts w:ascii="Zawgyi-One" w:eastAsia="Calibri" w:hAnsi="Zawgyi-One" w:cs="Zawgyi-One"/>
          <w:spacing w:val="-6"/>
          <w:sz w:val="20"/>
          <w:szCs w:val="20"/>
        </w:rPr>
      </w:pPr>
      <w:r w:rsidRPr="00BB75A1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ကၽြႏ္ုပ္တို႔အေနႏွင္႔ ႏို႔တိ</w:t>
      </w:r>
      <w:r w:rsidR="00061171" w:rsidRPr="00BB75A1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ုက္ေကၽြးျခင္းကို ေမြးကင္းစႏွင္႔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ကေလးငယ္မ်ား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highlight w:val="white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အတြက္ အေကာင္းဆံုး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highlight w:val="white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နည္းလမ္းအျဖစ္ အသိအမွတ္ျပဳၿပီး ႏို႔တိုက္ေကၽြးျခင္းကို ပံုမွန္ျဖစ္ေစရန္ ကၽြႏ္ုပ္တို႔၏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လူမႈအဖြဲ႔အစည္းတြင္ အားေပးေထာက္ပံ႔ၿပီး ပညာေပးျခင္းမ်ား</w:t>
      </w:r>
      <w:r w:rsidR="00061171"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 ျပဳလုပ္ပါသည္။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ကၽြႏု္ပ္တို႔ႏွင္႔ ပူးေပါင္းရန္အတြက္ ဖိတ္ေခၚၿပီး သင္႔၏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လူမႈပတ္၀န္းက်င္တြင္ ေဒသခံ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မိသားစုမ်ား၏ က်န္းမာေရး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ျမင္႔မားေစရန္ စုစုေပါင္း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ရည္မွန္းခ်က္မ်ားႏွင္႔အတူ ႏို႔တိုက္ေကၽြးျခင္း၏ အေရးပါပံုကို မွ်ေ၀လိုက္ပါ။</w:t>
      </w:r>
      <w:r w:rsidRPr="00BB75A1">
        <w:rPr>
          <w:rFonts w:ascii="Zawgyi-One" w:eastAsia="Calibri" w:hAnsi="Zawgyi-One" w:cs="Zawgyi-One"/>
          <w:b/>
          <w:bCs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ကၽြႏ္ုပ္တို႔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စုေပါင္းအဖြဲ႔အစည္းမွ သင္႔အခန္းက႑ကေတာ႔ အစည္းအေ၀း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တက္ေရာက္ျခင္း၊ လူမႈေရးဆိုင္ရာ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လႈပ္ရွားမႈမ်ားတြ</w:t>
      </w:r>
      <w:r w:rsidR="00061171"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င္ ပါ၀င္ျခင္း၊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အၾကံညဏ္မ်ား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မွ်ေ၀ျခင္းႏွင္႔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ႏုိ႔တိုက္ေကၽြးေနသည္႔ မိသားစုမ်ား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ကို အားေပးျခင္းတို႔ ပါ၀င္ပါတယ္။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 w:rsidP="00111EE9">
      <w:pPr>
        <w:pStyle w:val="Normal1"/>
        <w:spacing w:line="240" w:lineRule="auto"/>
        <w:jc w:val="both"/>
        <w:rPr>
          <w:rFonts w:ascii="Zawgyi-One" w:eastAsia="Calibri" w:hAnsi="Zawgyi-One" w:cs="Zawgyi-One"/>
          <w:spacing w:val="-6"/>
          <w:sz w:val="20"/>
          <w:szCs w:val="20"/>
        </w:rPr>
      </w:pP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lastRenderedPageBreak/>
        <w:t>ေက်းဇူးျပဳၿပီး သင္႔အား ဤအီးေမလ္းမွ ေတာင္းဆို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ထားေသာ အစည္းအေ၀း</w:t>
      </w:r>
      <w:r w:rsidR="00061171"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 တက္ေရာက္ျခင္းကို လက္ခံျခင္း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သို႔မဟုတ္ ပယ္ခ်ျခင္းကို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အတည္ျပဳျခင္</w:t>
      </w:r>
      <w:r w:rsidR="00061171"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း ျပဳလုပ္ပါ။သင္႔အေနနဲ႔ </w:t>
      </w:r>
      <w:r w:rsidR="00111EE9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[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highlight w:val="yellow"/>
          <w:cs/>
          <w:lang w:val="my" w:bidi="my"/>
        </w:rPr>
        <w:t>ေန႔စဲြ၊ အခ်ိန္ႏွင့္ တည္ေနရာ</w:t>
      </w:r>
      <w:r w:rsidRPr="00111EE9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>]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 ျပဳလုပ္မည္</w:t>
      </w:r>
      <w:r w:rsidR="005072DF"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့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 xml:space="preserve"> ကၽြႏ္ုပ္တို႔၏ အဖြဲ႔အစည္း အစည္းအေ၀း</w:t>
      </w:r>
      <w:r w:rsidR="00061171" w:rsidRPr="00BB75A1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6"/>
          <w:sz w:val="20"/>
          <w:szCs w:val="20"/>
          <w:cs/>
          <w:lang w:val="my" w:bidi="my"/>
        </w:rPr>
        <w:t>ကို တက္ေရာက္မည္ဟု ေမွ်ာ္လင္႔ပါသည္။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ေလးစားစြာျဖင္႔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  <w:highlight w:val="yellow"/>
        </w:rPr>
      </w:pPr>
      <w:r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အမည္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369A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sz w:val="20"/>
          <w:szCs w:val="20"/>
          <w:highlight w:val="yellow"/>
        </w:rPr>
      </w:pPr>
    </w:p>
    <w:p w:rsidR="00DD369A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BB75A1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BB75A1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BB75A1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DD369A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BB75A1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BB75A1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BB75A1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DD617B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sz w:val="20"/>
          <w:szCs w:val="20"/>
        </w:rPr>
      </w:pPr>
      <w:r w:rsidRPr="00BB75A1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hyperlink r:id="rId8">
        <w:r w:rsidRPr="00BB75A1">
          <w:rPr>
            <w:rFonts w:ascii="Zawgyi-One" w:eastAsia="Calibri" w:hAnsi="Zawgyi-One" w:cs="Zawgyi-One"/>
            <w:b/>
            <w:bCs/>
            <w:color w:val="1155CC"/>
            <w:sz w:val="20"/>
            <w:szCs w:val="20"/>
            <w:highlight w:val="yellow"/>
            <w:u w:val="single"/>
            <w:cs/>
            <w:lang w:val="my" w:bidi="my"/>
          </w:rPr>
          <w:t>info@yourlocalcoalition.com</w:t>
        </w:r>
      </w:hyperlink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br w:type="page"/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F07D9E" w:rsidRPr="00BB75A1" w:rsidRDefault="00F07D9E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10"/>
          <w:szCs w:val="10"/>
          <w:lang w:val="en-US" w:bidi="my"/>
        </w:rPr>
      </w:pPr>
    </w:p>
    <w:p w:rsidR="00DD617B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</w:rPr>
      </w:pPr>
      <w:r w:rsidRPr="00BB75A1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>မိတ္ဖက္အသစ္</w:t>
      </w:r>
    </w:p>
    <w:p w:rsidR="00F07D9E" w:rsidRPr="00BB75A1" w:rsidRDefault="00F07D9E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F07D9E" w:rsidRPr="00BB75A1" w:rsidRDefault="00F07D9E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  <w:highlight w:val="yellow"/>
        </w:rPr>
      </w:pPr>
      <w:r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[</w:t>
      </w:r>
      <w:r w:rsidR="00DD617B"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ေန႔စဲြ</w:t>
      </w:r>
      <w:r w:rsidR="00DD617B" w:rsidRPr="00BB75A1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]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သို႔ အဖြဲ႔၀င္အသင္းသား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171BA1" w:rsidP="00972AC5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ကၽြႏ္ုပ္တို႔၏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ေဒသခံ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အဖြဲ႔အစည္းတြင္ စိတ္အားထက္သန္စရာ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တစ္ခုခုေတာ႔ ျဖစ္ေနပါၿပီ။ အသ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စ္ ဖဲြ႕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စည္းထားတဲ႔ ႏို႔တိုက္ေကၽြးေရးအဖြဲ႔အစည္းဟာ စတင္ခဲ႔ပါၿပီ။  </w:t>
      </w:r>
      <w:r w:rsidR="00DD617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[</w:t>
      </w:r>
      <w:r w:rsidR="00DD617B"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အမည္ ပါတနာမ်ား</w:t>
      </w:r>
      <w:r w:rsidR="00DD617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]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ႏွင္႔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ပူးေပါင္းေဆာင္ရြက္စ</w:t>
      </w:r>
      <w:r w:rsidR="00465129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ဥ္ </w:t>
      </w:r>
      <w:r w:rsidR="00465129" w:rsidRPr="00465129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တစ္ေလွ်ာက္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္တြင္ ကၽြႏ္ုပ္တို႔အေနႏွင္႔ မၾကံဳဖူးေသာ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နယ္ေျမျဖစ္သည္႔ </w:t>
      </w:r>
      <w:r w:rsidR="00DD617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[</w:t>
      </w:r>
      <w:r w:rsidR="00DD617B"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ႏိုင္ငံအမည္</w:t>
      </w:r>
      <w:r w:rsidR="00DD617B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]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တြင္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ႏို႔တိုက္ေကၽြးသည္႔ စုေပါင္းအဖြဲ႔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ကို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ယူေဆာင္ၾကပါမည္။ ႏို႔တိုက္မိ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ခင္ စုေပါင္းအဖြဲ႔အစည္းဟာ ေထာက္ပံ့ေ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ပးေနေသာ မိသားစုမ်ား၊ စီးပြားေရးလုပ္ငန္းမ်ား ႏွင္႔ သူတို႔အလုပ္မွ လႈ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ံ႔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ေဆာ္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အားေပးသည္႔ </w:t>
      </w:r>
      <w:r w:rsidR="00DD617B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အလုပ္ရွင္မ်ား အတြက္ အဓိကအခန္းက႑မွာပါ၀င္ပါတယ္။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972AC5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အဖြဲ႔အစည္း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အေနႏွင္႔ အေထာက္အကူျပဳရန္၊ ကာကြယ္ရန္ ႏွင္႔ ႏို႔တိုက္ေကၽြးျခင္း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အတြက္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ေထာက္ပံ႔ေပးရန္ ကၽြႏ္ုပ္တို႔၏ ခံယူခ်က္ျဖစ္တဲ႔ 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“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 ႏို႔တိုက္ေကၽြးျခင္းကို မီရွီဂန္ရိွ ေမြးကင္းစ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ကေလး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က်န္းမာေရးဖြံၿဖိဳးမႈႏွင္႔ ႏို႔တိုက္ေကၽြးမိခင္၊ ကေလးႏွင္႔ မိသားစုမ်ား၏ ဘ၀မ်ားကို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ေထာက္ပံ႔ေပးႏိုင္ေသာ အေကာင္းဆံုးစံနမူနာ ေထာက္ပံ႔အားေပးျခင္းကို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တန္ဖိုးထားေသာ ပတ္၀န္းက်</w:t>
      </w:r>
      <w:r w:rsidR="00171BA1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င္ တ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စ္ခု တည္ေဆာက္ဖန္တီးရန္</w:t>
      </w:r>
      <w:r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”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ဆိုတဲ႔အတိုင္းတာ၀န္ထမ္းေဆာင္ပါတယ္။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972AC5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>ကၽြႏ္ုပ္တို႔အေနႏွင္႔ ႏို႔တိုက္ေကၽြးျခင္းကို ေမြးကင္းစႏွင္႔ ကေလးငယ္မ်ားအတြက္ အေကာင္းဆံုး</w:t>
      </w:r>
      <w:r w:rsidR="00171BA1" w:rsidRPr="00BB75A1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highlight w:val="white"/>
          <w:cs/>
          <w:lang w:val="my" w:bidi="my"/>
        </w:rPr>
        <w:t xml:space="preserve">နည္းလမ္းအျဖစ္ အသိအမွတ္ျပဳၿပီး ႏို႔တိုက္ေကၽြးျခင္းကို ပံုမွန္ျဖစ္ေစရန္ ကၽြႏ္ုပ္တို႔၏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လူမႈအဖြဲ႔အစည္းတြင္ အားေပးေထာက္ပံ႔ၿပီး ပညာေပးျခင္းမ်ားျပဳလုပ္ပါသည္။ ကၽြႏု္ပ္တို႔ႏွင္</w:t>
      </w:r>
      <w:r w:rsidR="00171BA1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႔ ပူးေပါင္းရန္အတြက္ ဖိတ္ေခၚၿပီး သ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င္႔၏လူမႈပတ္၀န္းက်င္တြင္ ေဒသခံမိသားစုမ်ား၏ က်န္းမာေရး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ျမင္႔မားေစရန္ စုစုေပါင္းရည္မွန္းခ်က္မ်ားႏွင္႔အတူ ႏို႔တိုက္ေကၽြးျခင္း၏ အေရးပါပံုကို မွ်ေ၀လိုက္ပါ။</w:t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ကၽြႏ္ုပ္တို႔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စုေပါင္းအဖြဲ႔အစည္းမွ သင္႔အခန္းက႑ကေတာ႔ အစည္းအေ</w:t>
      </w:r>
      <w:r w:rsidR="00171BA1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၀း  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တက္ေရာက္ျခင္း၊ လူမႈေရးဆိုင္ရာ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လႈပ္ရွားမႈမ်ားတြ</w:t>
      </w:r>
      <w:r w:rsidR="00171BA1"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င္ ပါ၀င္ျခင္း၊ </w:t>
      </w:r>
      <w:r w:rsidR="00D46F53">
        <w:rPr>
          <w:rFonts w:ascii="Zawgyi-One" w:eastAsia="Calibri" w:hAnsi="Zawgyi-One" w:cs="Myanmar Text"/>
          <w:sz w:val="20"/>
          <w:szCs w:val="20"/>
          <w:cs/>
          <w:lang w:val="my" w:bidi="my"/>
        </w:rPr>
        <w:t>အၾကံ</w:t>
      </w:r>
      <w:r w:rsidR="00D46F53" w:rsidRPr="00D46F53">
        <w:rPr>
          <w:rFonts w:ascii="Zawgyi-One" w:eastAsia="Calibri" w:hAnsi="Zawgyi-One" w:cs="Myanmar Text" w:hint="cs"/>
          <w:sz w:val="20"/>
          <w:szCs w:val="20"/>
          <w:cs/>
          <w:lang w:val="my" w:bidi="my"/>
        </w:rPr>
        <w:t>ဥာဏ္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္မ်ား</w:t>
      </w:r>
      <w:r w:rsidR="00171BA1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မွ်ေ၀ျခင္းႏွင္႔ ႏုိ႔တိုက္ေကၽြးေနသည္႔ မိသားစုမ်ားကို အားေပးျခင္းတို႔ ပါ၀င္ပါတယ္။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111EE9">
      <w:pPr>
        <w:pStyle w:val="Normal1"/>
        <w:spacing w:line="240" w:lineRule="auto"/>
        <w:jc w:val="both"/>
        <w:rPr>
          <w:rFonts w:ascii="Zawgyi-One" w:eastAsia="Calibri" w:hAnsi="Zawgyi-One" w:cs="Zawgyi-One"/>
          <w:spacing w:val="-4"/>
          <w:sz w:val="20"/>
          <w:szCs w:val="20"/>
        </w:rPr>
      </w:pP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ေက်းဇူးျပဳၿပီး သင္႔အား ဤအီးေမလ္းမွ ေတာင္းဆိုထားေသာ အစည္းအေ၀း</w:t>
      </w:r>
      <w:r w:rsidR="0047612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တ</w:t>
      </w:r>
      <w:r w:rsidR="0047612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က္ေရာက္ျခင္းကို လက္ခံျခင္း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သို႔မဟုတ္ ပယ္ခ်ျခင္းကို </w:t>
      </w:r>
      <w:r w:rsidR="0047612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အတည</w:t>
      </w:r>
      <w:r w:rsidR="0047612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္ျပဳျခင္း ျပဳလုပ္ပါ။ သင္႔အေနနဲ႔ </w:t>
      </w:r>
      <w:r w:rsidR="00111EE9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[</w:t>
      </w:r>
      <w:r w:rsidR="00476127" w:rsidRPr="00BB75A1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ေန႔စဲြ၊ အခ်ိန္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ွင့္</w:t>
      </w:r>
      <w:r w:rsidR="00476127" w:rsidRPr="00BB75A1">
        <w:rPr>
          <w:rFonts w:ascii="Zawgyi-One" w:eastAsia="Calibri" w:hAnsi="Zawgyi-One" w:cs="Zawgyi-One"/>
          <w:spacing w:val="-4"/>
          <w:sz w:val="20"/>
          <w:szCs w:val="20"/>
          <w:highlight w:val="yellow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တည္ေနရာ</w:t>
      </w:r>
      <w:r w:rsidR="00111EE9" w:rsidRPr="00BB75A1">
        <w:rPr>
          <w:rFonts w:ascii="Zawgyi-One" w:eastAsia="Calibri" w:hAnsi="Zawgyi-One" w:cs="Zawgyi-One"/>
          <w:sz w:val="20"/>
          <w:szCs w:val="20"/>
          <w:cs/>
          <w:lang w:val="my" w:bidi="my"/>
        </w:rPr>
        <w:t>]</w:t>
      </w:r>
      <w:r w:rsidR="00476127"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  ျပဳလုပ္မည့္ ကၽြႏ္ုပ္တို႔၏ အဖြဲ႔အစည္း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အစည္းအေ၀း</w:t>
      </w:r>
      <w:r w:rsidR="00476127" w:rsidRPr="00BB75A1">
        <w:rPr>
          <w:rFonts w:ascii="Zawgyi-One" w:eastAsia="Calibri" w:hAnsi="Zawgyi-One" w:cs="Zawgyi-One"/>
          <w:spacing w:val="-4"/>
          <w:sz w:val="20"/>
          <w:szCs w:val="20"/>
          <w:cs/>
          <w:lang w:val="my" w:bidi="my"/>
        </w:rPr>
        <w:t xml:space="preserve"> </w:t>
      </w:r>
      <w:r w:rsidRPr="00BB75A1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>ကို တက္ေရာက္မည္ဟု ေမွ်ာ္လင္႔ပါသည္။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ေလးစားစြာျဖင္႔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DD617B">
      <w:pPr>
        <w:pStyle w:val="Normal1"/>
        <w:spacing w:line="240" w:lineRule="auto"/>
        <w:jc w:val="both"/>
        <w:rPr>
          <w:rFonts w:ascii="Zawgyi-One" w:eastAsia="Calibri" w:hAnsi="Zawgyi-One" w:cs="Zawgyi-One"/>
          <w:sz w:val="20"/>
          <w:szCs w:val="20"/>
          <w:highlight w:val="yellow"/>
        </w:rPr>
      </w:pPr>
      <w:r w:rsidRPr="00BB75A1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lastRenderedPageBreak/>
        <w:t>အမည္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617B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BB75A1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9">
        <w:r w:rsidRPr="00BB75A1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BB75A1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DD617B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BB75A1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BB75A1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10">
        <w:r w:rsidRPr="00BB75A1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BB75A1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BB75A1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BB75A1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DD617B" w:rsidRPr="00BB75A1" w:rsidRDefault="00DD617B" w:rsidP="00DD617B">
      <w:pPr>
        <w:pStyle w:val="Normal1"/>
        <w:spacing w:line="240" w:lineRule="auto"/>
        <w:jc w:val="center"/>
        <w:rPr>
          <w:rFonts w:ascii="Zawgyi-One" w:eastAsia="Calibri" w:hAnsi="Zawgyi-One" w:cs="Zawgyi-One"/>
          <w:sz w:val="20"/>
          <w:szCs w:val="20"/>
        </w:rPr>
      </w:pPr>
      <w:r w:rsidRPr="00BB75A1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BB75A1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BB75A1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p w:rsidR="00D975BB" w:rsidRPr="00BB75A1" w:rsidRDefault="00D975BB" w:rsidP="00D975BB">
      <w:pPr>
        <w:pStyle w:val="Normal1"/>
        <w:spacing w:line="240" w:lineRule="auto"/>
        <w:jc w:val="both"/>
        <w:rPr>
          <w:rFonts w:ascii="Zawgyi-One" w:eastAsia="Calibri" w:hAnsi="Zawgyi-One" w:cs="Zawgyi-One"/>
          <w:sz w:val="10"/>
          <w:szCs w:val="10"/>
        </w:rPr>
      </w:pPr>
    </w:p>
    <w:p w:rsidR="00DD369A" w:rsidRPr="00BB75A1" w:rsidRDefault="00DD369A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</w:p>
    <w:sectPr w:rsidR="00DD369A" w:rsidRPr="00BB75A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A3" w:rsidRDefault="003E05A3">
      <w:pPr>
        <w:spacing w:line="240" w:lineRule="auto"/>
      </w:pPr>
      <w:r>
        <w:separator/>
      </w:r>
    </w:p>
  </w:endnote>
  <w:endnote w:type="continuationSeparator" w:id="0">
    <w:p w:rsidR="003E05A3" w:rsidRDefault="003E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A3" w:rsidRDefault="003E05A3">
      <w:pPr>
        <w:spacing w:line="240" w:lineRule="auto"/>
      </w:pPr>
      <w:r>
        <w:separator/>
      </w:r>
    </w:p>
  </w:footnote>
  <w:footnote w:type="continuationSeparator" w:id="0">
    <w:p w:rsidR="003E05A3" w:rsidRDefault="003E0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9A" w:rsidRDefault="00DD617B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69A"/>
    <w:rsid w:val="00061171"/>
    <w:rsid w:val="000D3F12"/>
    <w:rsid w:val="00111EE9"/>
    <w:rsid w:val="00115B18"/>
    <w:rsid w:val="00171BA1"/>
    <w:rsid w:val="00237889"/>
    <w:rsid w:val="003006C5"/>
    <w:rsid w:val="003E05A3"/>
    <w:rsid w:val="003F3872"/>
    <w:rsid w:val="00465129"/>
    <w:rsid w:val="00476127"/>
    <w:rsid w:val="005072DF"/>
    <w:rsid w:val="00523AE3"/>
    <w:rsid w:val="005B122A"/>
    <w:rsid w:val="00735D3A"/>
    <w:rsid w:val="00880C44"/>
    <w:rsid w:val="008F0270"/>
    <w:rsid w:val="00972AC5"/>
    <w:rsid w:val="00973033"/>
    <w:rsid w:val="00A16990"/>
    <w:rsid w:val="00A57942"/>
    <w:rsid w:val="00A600C7"/>
    <w:rsid w:val="00A942BE"/>
    <w:rsid w:val="00AD690B"/>
    <w:rsid w:val="00B76BBB"/>
    <w:rsid w:val="00BB75A1"/>
    <w:rsid w:val="00D024E6"/>
    <w:rsid w:val="00D46F53"/>
    <w:rsid w:val="00D81559"/>
    <w:rsid w:val="00D975BB"/>
    <w:rsid w:val="00DD369A"/>
    <w:rsid w:val="00DD617B"/>
    <w:rsid w:val="00E74EC0"/>
    <w:rsid w:val="00E95C9B"/>
    <w:rsid w:val="00F07D9E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4AB5E7-A7AE-4672-B575-0A3A820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ourlocalcoaliti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yourlocalcoal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27</cp:revision>
  <cp:lastPrinted>2018-11-15T04:18:00Z</cp:lastPrinted>
  <dcterms:created xsi:type="dcterms:W3CDTF">2018-10-29T21:44:00Z</dcterms:created>
  <dcterms:modified xsi:type="dcterms:W3CDTF">2018-11-16T15:58:00Z</dcterms:modified>
</cp:coreProperties>
</file>